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4A" w:rsidRDefault="006367A6" w:rsidP="0012784A">
      <w:pPr>
        <w:jc w:val="center"/>
        <w:rPr>
          <w:b/>
          <w:sz w:val="36"/>
          <w:u w:val="single"/>
        </w:rPr>
      </w:pPr>
      <w:r w:rsidRPr="00480B57">
        <w:rPr>
          <w:b/>
          <w:sz w:val="36"/>
          <w:u w:val="single"/>
        </w:rPr>
        <w:t>Southern Wesle</w:t>
      </w:r>
      <w:r>
        <w:rPr>
          <w:b/>
          <w:sz w:val="36"/>
          <w:u w:val="single"/>
        </w:rPr>
        <w:t xml:space="preserve">yan University Homecoming </w:t>
      </w:r>
      <w:r w:rsidRPr="00480B57">
        <w:rPr>
          <w:b/>
          <w:sz w:val="36"/>
          <w:u w:val="single"/>
        </w:rPr>
        <w:t>Parade</w:t>
      </w:r>
    </w:p>
    <w:p w:rsidR="001517C7" w:rsidRPr="00480B57" w:rsidRDefault="00EA76E9" w:rsidP="006367A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31</w:t>
      </w:r>
      <w:r w:rsidR="0089336E">
        <w:rPr>
          <w:b/>
          <w:sz w:val="36"/>
          <w:u w:val="single"/>
        </w:rPr>
        <w:t>, 2015</w:t>
      </w:r>
      <w:r w:rsidR="001517C7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11:45 a.m.</w:t>
      </w:r>
    </w:p>
    <w:p w:rsidR="007249A8" w:rsidRDefault="006367A6" w:rsidP="001517C7">
      <w:pPr>
        <w:jc w:val="center"/>
        <w:rPr>
          <w:sz w:val="36"/>
        </w:rPr>
      </w:pPr>
      <w:r>
        <w:rPr>
          <w:sz w:val="36"/>
        </w:rPr>
        <w:t xml:space="preserve">Join Southern Wesleyan </w:t>
      </w:r>
      <w:r w:rsidR="007249A8">
        <w:rPr>
          <w:sz w:val="36"/>
        </w:rPr>
        <w:t>University for</w:t>
      </w:r>
      <w:r w:rsidR="00EA76E9">
        <w:rPr>
          <w:sz w:val="36"/>
        </w:rPr>
        <w:t xml:space="preserve"> Homecoming:</w:t>
      </w:r>
    </w:p>
    <w:p w:rsidR="006367A6" w:rsidRDefault="00EA76E9" w:rsidP="001517C7">
      <w:pPr>
        <w:jc w:val="center"/>
        <w:rPr>
          <w:sz w:val="36"/>
        </w:rPr>
      </w:pPr>
      <w:r>
        <w:rPr>
          <w:sz w:val="36"/>
        </w:rPr>
        <w:t>Fill the Hill 2015</w:t>
      </w:r>
    </w:p>
    <w:p w:rsidR="006367A6" w:rsidRDefault="001517C7" w:rsidP="00480B57">
      <w:pPr>
        <w:jc w:val="center"/>
        <w:rPr>
          <w:sz w:val="36"/>
        </w:rPr>
      </w:pPr>
      <w:r>
        <w:rPr>
          <w:sz w:val="36"/>
        </w:rPr>
        <w:t xml:space="preserve">We want your group or organization to participate with us in this celebration of </w:t>
      </w:r>
      <w:r w:rsidR="00EA76E9">
        <w:rPr>
          <w:sz w:val="36"/>
        </w:rPr>
        <w:t>spirit</w:t>
      </w:r>
      <w:r>
        <w:rPr>
          <w:sz w:val="36"/>
        </w:rPr>
        <w:t xml:space="preserve"> and creativity. </w:t>
      </w:r>
    </w:p>
    <w:p w:rsidR="006367A6" w:rsidRPr="0012784A" w:rsidRDefault="001517C7" w:rsidP="0012784A">
      <w:pPr>
        <w:jc w:val="center"/>
        <w:rPr>
          <w:sz w:val="28"/>
        </w:rPr>
      </w:pPr>
      <w:r w:rsidRPr="0012784A">
        <w:rPr>
          <w:sz w:val="28"/>
        </w:rPr>
        <w:t xml:space="preserve">Fill out the attached form and </w:t>
      </w:r>
      <w:r w:rsidR="0012784A" w:rsidRPr="0012784A">
        <w:rPr>
          <w:sz w:val="28"/>
        </w:rPr>
        <w:t xml:space="preserve">submit it to the SWU Alumni Center, P.O. Box 1020, Central, SC 29630 </w:t>
      </w:r>
      <w:r w:rsidRPr="0012784A">
        <w:rPr>
          <w:sz w:val="28"/>
        </w:rPr>
        <w:t>by October 20</w:t>
      </w:r>
      <w:r w:rsidRPr="0012784A">
        <w:rPr>
          <w:sz w:val="28"/>
          <w:vertAlign w:val="superscript"/>
        </w:rPr>
        <w:t>th</w:t>
      </w:r>
      <w:r w:rsidRPr="0012784A">
        <w:rPr>
          <w:sz w:val="28"/>
        </w:rPr>
        <w:t xml:space="preserve"> to reserve your spot in the parade.</w:t>
      </w:r>
    </w:p>
    <w:p w:rsidR="001517C7" w:rsidRPr="00480B57" w:rsidRDefault="001517C7" w:rsidP="001517C7">
      <w:pPr>
        <w:rPr>
          <w:b/>
          <w:szCs w:val="24"/>
        </w:rPr>
      </w:pPr>
      <w:r w:rsidRPr="00480B57">
        <w:rPr>
          <w:b/>
          <w:szCs w:val="24"/>
        </w:rPr>
        <w:t>Parade Route:</w:t>
      </w:r>
    </w:p>
    <w:p w:rsidR="001517C7" w:rsidRPr="00480B57" w:rsidRDefault="001517C7" w:rsidP="001517C7">
      <w:pPr>
        <w:rPr>
          <w:szCs w:val="24"/>
        </w:rPr>
      </w:pPr>
      <w:r w:rsidRPr="00480B57">
        <w:rPr>
          <w:szCs w:val="24"/>
        </w:rPr>
        <w:tab/>
        <w:t xml:space="preserve">Parade begins lining up at 10:00 a.m. facing </w:t>
      </w:r>
      <w:r w:rsidR="00EA76E9">
        <w:rPr>
          <w:szCs w:val="24"/>
        </w:rPr>
        <w:t>Thomas Lane</w:t>
      </w:r>
      <w:r w:rsidRPr="00480B57">
        <w:rPr>
          <w:szCs w:val="24"/>
        </w:rPr>
        <w:t xml:space="preserve"> on the lane beside Clayton Welcome Center that runs behind Newton Hobson Chapel </w:t>
      </w:r>
      <w:r w:rsidR="00EA76E9">
        <w:rPr>
          <w:szCs w:val="24"/>
        </w:rPr>
        <w:t xml:space="preserve">and Nicholson-Mitchell Christian Ministry Center </w:t>
      </w:r>
      <w:r w:rsidRPr="00480B57">
        <w:rPr>
          <w:szCs w:val="24"/>
        </w:rPr>
        <w:t>and attaches to Thomas Lane. Parade wil</w:t>
      </w:r>
      <w:r w:rsidR="00EA76E9">
        <w:rPr>
          <w:szCs w:val="24"/>
        </w:rPr>
        <w:t xml:space="preserve">l commence at </w:t>
      </w:r>
      <w:r w:rsidR="00F31EDD">
        <w:rPr>
          <w:szCs w:val="24"/>
        </w:rPr>
        <w:t>11:45 a.m.</w:t>
      </w:r>
      <w:r w:rsidR="00EA76E9">
        <w:rPr>
          <w:szCs w:val="24"/>
        </w:rPr>
        <w:t>, turn right</w:t>
      </w:r>
      <w:r w:rsidRPr="00480B57">
        <w:rPr>
          <w:szCs w:val="24"/>
        </w:rPr>
        <w:t xml:space="preserve"> onto </w:t>
      </w:r>
      <w:r w:rsidR="00EA76E9">
        <w:rPr>
          <w:szCs w:val="24"/>
        </w:rPr>
        <w:t>Thomas Lane</w:t>
      </w:r>
      <w:r w:rsidRPr="00480B57">
        <w:rPr>
          <w:szCs w:val="24"/>
        </w:rPr>
        <w:t xml:space="preserve">, </w:t>
      </w:r>
      <w:r w:rsidR="00EA76E9">
        <w:rPr>
          <w:szCs w:val="24"/>
        </w:rPr>
        <w:t xml:space="preserve">and immediately make another right onto Wesleyan Drive. The parade will pause when passing through the grandstand area where our announcers will read your pre-written description of your entry. The parade will continue down Wesleyan Drive, turning right onto Clayton </w:t>
      </w:r>
      <w:r w:rsidR="00037A58">
        <w:rPr>
          <w:szCs w:val="24"/>
        </w:rPr>
        <w:t xml:space="preserve">Street, turning right on the lane to end the parade back where it began, completing the loop. </w:t>
      </w:r>
    </w:p>
    <w:p w:rsidR="006367A6" w:rsidRDefault="001517C7" w:rsidP="00480B57">
      <w:pPr>
        <w:jc w:val="center"/>
        <w:rPr>
          <w:b/>
          <w:sz w:val="36"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2750618" wp14:editId="6E77B2E0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7464425" cy="421250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Ma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71"/>
                    <a:stretch/>
                  </pic:blipFill>
                  <pic:spPr bwMode="auto">
                    <a:xfrm>
                      <a:off x="0" y="0"/>
                      <a:ext cx="7464425" cy="421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6367A6" w:rsidRDefault="00EA76E9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6E0DF" wp14:editId="4E8DAD51">
                <wp:simplePos x="0" y="0"/>
                <wp:positionH relativeFrom="column">
                  <wp:posOffset>1885950</wp:posOffset>
                </wp:positionH>
                <wp:positionV relativeFrom="paragraph">
                  <wp:posOffset>165100</wp:posOffset>
                </wp:positionV>
                <wp:extent cx="4095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7C7" w:rsidRDefault="001517C7"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E0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8.5pt;margin-top:13pt;width:32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" fillcolor="white [3201]" strokeweight=".5pt">
                <v:textbox>
                  <w:txbxContent>
                    <w:p w:rsidR="001517C7" w:rsidRDefault="001517C7"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1517C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D8DF0" wp14:editId="71DB24C6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5715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C7" w:rsidRDefault="001517C7">
                            <w:r>
                              <w:t>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8DF0" id="Text Box 2" o:spid="_x0000_s1027" type="#_x0000_t202" style="position:absolute;left:0;text-align:left;margin-left:261.75pt;margin-top:.2pt;width: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/tJAIAAEwEAAAOAAAAZHJzL2Uyb0RvYy54bWysVNtu2zAMfR+wfxD0vtjxkqY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">
                <v:textbox>
                  <w:txbxContent>
                    <w:p w:rsidR="001517C7" w:rsidRDefault="001517C7">
                      <w:r>
                        <w:t>Begin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55399" wp14:editId="4C14FB3C">
                <wp:simplePos x="0" y="0"/>
                <wp:positionH relativeFrom="column">
                  <wp:posOffset>2524125</wp:posOffset>
                </wp:positionH>
                <wp:positionV relativeFrom="paragraph">
                  <wp:posOffset>309880</wp:posOffset>
                </wp:positionV>
                <wp:extent cx="1247775" cy="152400"/>
                <wp:effectExtent l="38100" t="38100" r="66675" b="1333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52400"/>
                        </a:xfrm>
                        <a:prstGeom prst="bentConnector3">
                          <a:avLst>
                            <a:gd name="adj1" fmla="val 544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68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198.75pt;margin-top:24.4pt;width:9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" adj="11764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00CA" wp14:editId="2DE636FA">
                <wp:simplePos x="0" y="0"/>
                <wp:positionH relativeFrom="column">
                  <wp:posOffset>2409825</wp:posOffset>
                </wp:positionH>
                <wp:positionV relativeFrom="paragraph">
                  <wp:posOffset>319404</wp:posOffset>
                </wp:positionV>
                <wp:extent cx="114300" cy="695325"/>
                <wp:effectExtent l="114300" t="3810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9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75pt;margin-top:25.15pt;width:9pt;height:5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367A6" w:rsidRDefault="00EA76E9" w:rsidP="00480B57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AB025" wp14:editId="40942AF2">
                <wp:simplePos x="0" y="0"/>
                <wp:positionH relativeFrom="column">
                  <wp:posOffset>3818890</wp:posOffset>
                </wp:positionH>
                <wp:positionV relativeFrom="paragraph">
                  <wp:posOffset>43180</wp:posOffset>
                </wp:positionV>
                <wp:extent cx="45719" cy="247650"/>
                <wp:effectExtent l="57150" t="38100" r="6921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FB63" id="Straight Arrow Connector 9" o:spid="_x0000_s1026" type="#_x0000_t32" style="position:absolute;margin-left:300.7pt;margin-top:3.4pt;width:3.6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C4C56" wp14:editId="0E59666C">
                <wp:simplePos x="0" y="0"/>
                <wp:positionH relativeFrom="column">
                  <wp:posOffset>2600325</wp:posOffset>
                </wp:positionH>
                <wp:positionV relativeFrom="paragraph">
                  <wp:posOffset>338455</wp:posOffset>
                </wp:positionV>
                <wp:extent cx="1162050" cy="323850"/>
                <wp:effectExtent l="57150" t="38100" r="5715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C41B" id="Straight Arrow Connector 2" o:spid="_x0000_s1026" type="#_x0000_t32" style="position:absolute;margin-left:204.75pt;margin-top:26.65pt;width:91.5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367A6" w:rsidRDefault="006367A6" w:rsidP="00480B57">
      <w:pPr>
        <w:jc w:val="center"/>
        <w:rPr>
          <w:b/>
          <w:sz w:val="36"/>
          <w:u w:val="single"/>
        </w:rPr>
      </w:pPr>
    </w:p>
    <w:p w:rsidR="001517C7" w:rsidRDefault="001517C7" w:rsidP="001517C7">
      <w:pPr>
        <w:rPr>
          <w:b/>
          <w:sz w:val="36"/>
          <w:u w:val="single"/>
        </w:rPr>
      </w:pPr>
    </w:p>
    <w:p w:rsidR="0012784A" w:rsidRDefault="0012784A" w:rsidP="00480B57">
      <w:pPr>
        <w:jc w:val="center"/>
        <w:rPr>
          <w:b/>
          <w:sz w:val="36"/>
          <w:u w:val="single"/>
        </w:rPr>
      </w:pPr>
    </w:p>
    <w:p w:rsidR="00F63664" w:rsidRDefault="00F63664" w:rsidP="00480B57">
      <w:pPr>
        <w:jc w:val="center"/>
        <w:rPr>
          <w:b/>
          <w:sz w:val="36"/>
          <w:u w:val="single"/>
        </w:rPr>
      </w:pPr>
    </w:p>
    <w:p w:rsidR="00480B57" w:rsidRDefault="00480B57" w:rsidP="00480B57">
      <w:pPr>
        <w:jc w:val="center"/>
        <w:rPr>
          <w:b/>
          <w:sz w:val="36"/>
          <w:u w:val="single"/>
        </w:rPr>
      </w:pPr>
      <w:r w:rsidRPr="00480B57">
        <w:rPr>
          <w:b/>
          <w:sz w:val="36"/>
          <w:u w:val="single"/>
        </w:rPr>
        <w:lastRenderedPageBreak/>
        <w:t>Southern Wesle</w:t>
      </w:r>
      <w:r w:rsidR="00FD5696">
        <w:rPr>
          <w:b/>
          <w:sz w:val="36"/>
          <w:u w:val="single"/>
        </w:rPr>
        <w:t xml:space="preserve">yan University Homecoming </w:t>
      </w:r>
      <w:r w:rsidRPr="00480B57">
        <w:rPr>
          <w:b/>
          <w:sz w:val="36"/>
          <w:u w:val="single"/>
        </w:rPr>
        <w:t>Parade</w:t>
      </w:r>
    </w:p>
    <w:p w:rsidR="0012784A" w:rsidRDefault="00037A58" w:rsidP="0012784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31, 2015</w:t>
      </w:r>
      <w:r w:rsidR="0012784A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11:45 a.m</w:t>
      </w:r>
      <w:r w:rsidR="0012784A">
        <w:rPr>
          <w:b/>
          <w:sz w:val="36"/>
          <w:u w:val="single"/>
        </w:rPr>
        <w:t>.</w:t>
      </w:r>
    </w:p>
    <w:p w:rsidR="00F63664" w:rsidRPr="00480B57" w:rsidRDefault="00F63664" w:rsidP="0012784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</w:t>
      </w:r>
      <w:r w:rsidR="00037A58">
        <w:rPr>
          <w:b/>
          <w:sz w:val="36"/>
          <w:u w:val="single"/>
        </w:rPr>
        <w:t>EGISTRATION DEADLINE: October 23, 2015</w:t>
      </w:r>
    </w:p>
    <w:p w:rsidR="00007F3C" w:rsidRPr="00D5446E" w:rsidRDefault="0093701B" w:rsidP="00FD5696">
      <w:pPr>
        <w:jc w:val="center"/>
        <w:rPr>
          <w:b/>
          <w:sz w:val="36"/>
        </w:rPr>
      </w:pPr>
      <w:r>
        <w:rPr>
          <w:b/>
          <w:sz w:val="36"/>
        </w:rPr>
        <w:t>Community</w:t>
      </w:r>
      <w:r w:rsidR="00FD5696">
        <w:rPr>
          <w:b/>
          <w:sz w:val="36"/>
        </w:rPr>
        <w:t xml:space="preserve"> Participant</w:t>
      </w:r>
      <w:r w:rsidR="00007F3C" w:rsidRPr="00D5446E">
        <w:rPr>
          <w:b/>
          <w:sz w:val="36"/>
        </w:rPr>
        <w:t xml:space="preserve"> Registration </w:t>
      </w:r>
      <w:r w:rsidR="00F05442">
        <w:rPr>
          <w:b/>
          <w:sz w:val="36"/>
        </w:rPr>
        <w:t>Form</w:t>
      </w:r>
      <w:r w:rsidR="00007F3C" w:rsidRPr="00D5446E">
        <w:rPr>
          <w:b/>
          <w:sz w:val="36"/>
        </w:rPr>
        <w:t>: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Group Name:</w:t>
      </w:r>
      <w:r w:rsidR="0005148B" w:rsidRPr="00480B57">
        <w:rPr>
          <w:b/>
          <w:szCs w:val="24"/>
        </w:rPr>
        <w:t xml:space="preserve"> </w:t>
      </w:r>
      <w:r w:rsidR="0005148B" w:rsidRPr="00480B57">
        <w:rPr>
          <w:szCs w:val="24"/>
        </w:rPr>
        <w:t xml:space="preserve"> _________________________________</w:t>
      </w:r>
      <w:r w:rsidR="00480B57" w:rsidRPr="00480B57">
        <w:rPr>
          <w:szCs w:val="24"/>
        </w:rPr>
        <w:t>_____________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Main Contact Name:</w:t>
      </w:r>
      <w:r w:rsidR="0005148B" w:rsidRPr="00480B57">
        <w:rPr>
          <w:szCs w:val="24"/>
        </w:rPr>
        <w:t xml:space="preserve">  ___________________________</w:t>
      </w:r>
      <w:r w:rsidR="00480B57" w:rsidRPr="00480B57">
        <w:rPr>
          <w:szCs w:val="24"/>
        </w:rPr>
        <w:t>____________________</w:t>
      </w:r>
    </w:p>
    <w:p w:rsidR="00007F3C" w:rsidRPr="00480B57" w:rsidRDefault="00007F3C" w:rsidP="00007F3C">
      <w:pPr>
        <w:rPr>
          <w:szCs w:val="24"/>
        </w:rPr>
      </w:pPr>
      <w:r w:rsidRPr="00480B57">
        <w:rPr>
          <w:b/>
          <w:szCs w:val="24"/>
        </w:rPr>
        <w:t>Main Contact Phone Number:</w:t>
      </w:r>
      <w:r w:rsidR="0005148B" w:rsidRPr="00480B57">
        <w:rPr>
          <w:szCs w:val="24"/>
        </w:rPr>
        <w:t xml:space="preserve">  ___________________</w:t>
      </w:r>
      <w:r w:rsidR="00480B57" w:rsidRPr="00480B57">
        <w:rPr>
          <w:szCs w:val="24"/>
        </w:rPr>
        <w:t>____________________</w:t>
      </w:r>
    </w:p>
    <w:p w:rsidR="00480B57" w:rsidRPr="00480B57" w:rsidRDefault="00480B57" w:rsidP="00007F3C">
      <w:pPr>
        <w:rPr>
          <w:szCs w:val="24"/>
        </w:rPr>
      </w:pPr>
      <w:r w:rsidRPr="00480B57">
        <w:rPr>
          <w:b/>
          <w:szCs w:val="24"/>
        </w:rPr>
        <w:t>Main Contact E-Mail Address:</w:t>
      </w:r>
      <w:r w:rsidRPr="00480B57">
        <w:rPr>
          <w:szCs w:val="24"/>
        </w:rPr>
        <w:t>________________________________________</w:t>
      </w:r>
    </w:p>
    <w:p w:rsidR="00007F3C" w:rsidRPr="00480B57" w:rsidRDefault="0005148B" w:rsidP="00007F3C">
      <w:pPr>
        <w:rPr>
          <w:b/>
          <w:szCs w:val="24"/>
        </w:rPr>
      </w:pPr>
      <w:r w:rsidRPr="00480B57">
        <w:rPr>
          <w:b/>
          <w:szCs w:val="24"/>
        </w:rPr>
        <w:t>Briefly d</w:t>
      </w:r>
      <w:r w:rsidR="0012784A">
        <w:rPr>
          <w:b/>
          <w:szCs w:val="24"/>
        </w:rPr>
        <w:t>escribe your entry</w:t>
      </w:r>
      <w:r w:rsidR="00FD5696">
        <w:rPr>
          <w:b/>
          <w:szCs w:val="24"/>
        </w:rPr>
        <w:t xml:space="preserve"> in the parade</w:t>
      </w:r>
      <w:r w:rsidR="00007F3C" w:rsidRPr="00480B57">
        <w:rPr>
          <w:b/>
          <w:szCs w:val="24"/>
        </w:rPr>
        <w:t>:</w:t>
      </w:r>
    </w:p>
    <w:p w:rsidR="00007F3C" w:rsidRPr="00480B57" w:rsidRDefault="0005148B" w:rsidP="00007F3C">
      <w:pPr>
        <w:rPr>
          <w:szCs w:val="24"/>
        </w:rPr>
      </w:pPr>
      <w:r w:rsidRPr="00480B5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46E" w:rsidRPr="00480B57">
        <w:rPr>
          <w:szCs w:val="24"/>
        </w:rPr>
        <w:t>____________________________</w:t>
      </w:r>
    </w:p>
    <w:p w:rsidR="00007F3C" w:rsidRPr="00480B57" w:rsidRDefault="00007F3C" w:rsidP="00007F3C">
      <w:pPr>
        <w:rPr>
          <w:b/>
          <w:szCs w:val="24"/>
        </w:rPr>
      </w:pPr>
      <w:r w:rsidRPr="00480B57">
        <w:rPr>
          <w:b/>
          <w:szCs w:val="24"/>
        </w:rPr>
        <w:t xml:space="preserve">Share some comments you would </w:t>
      </w:r>
      <w:r w:rsidR="001517C7">
        <w:rPr>
          <w:b/>
          <w:szCs w:val="24"/>
        </w:rPr>
        <w:t>like announced as your group</w:t>
      </w:r>
      <w:r w:rsidRPr="00480B57">
        <w:rPr>
          <w:b/>
          <w:szCs w:val="24"/>
        </w:rPr>
        <w:t xml:space="preserve"> passes the </w:t>
      </w:r>
      <w:r w:rsidR="00FD5696">
        <w:rPr>
          <w:b/>
          <w:szCs w:val="24"/>
        </w:rPr>
        <w:t>grand</w:t>
      </w:r>
      <w:r w:rsidRPr="00480B57">
        <w:rPr>
          <w:b/>
          <w:szCs w:val="24"/>
        </w:rPr>
        <w:t>stand:</w:t>
      </w:r>
    </w:p>
    <w:p w:rsidR="0005148B" w:rsidRPr="00480B57" w:rsidRDefault="0005148B" w:rsidP="00007F3C">
      <w:pPr>
        <w:rPr>
          <w:szCs w:val="24"/>
        </w:rPr>
      </w:pPr>
      <w:r w:rsidRPr="00480B5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46E" w:rsidRPr="00480B57">
        <w:rPr>
          <w:szCs w:val="24"/>
        </w:rPr>
        <w:t>____________________________</w:t>
      </w:r>
    </w:p>
    <w:p w:rsidR="000B18FC" w:rsidRDefault="000B18FC" w:rsidP="000B18FC">
      <w:pPr>
        <w:ind w:left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255C" id="Rectangle 12" o:spid="_x0000_s1026" style="position:absolute;margin-left:13.5pt;margin-top:.7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b/>
          <w:szCs w:val="24"/>
        </w:rPr>
        <w:t xml:space="preserve">I want my entry to be judged in the Founders Cup Trophy Contest (SWU Campus Community Only. Please visit </w:t>
      </w:r>
      <w:hyperlink r:id="rId8" w:history="1">
        <w:r w:rsidRPr="001339EB">
          <w:rPr>
            <w:rStyle w:val="Hyperlink"/>
            <w:b/>
            <w:szCs w:val="24"/>
          </w:rPr>
          <w:t>www.swu.edu/homecoming</w:t>
        </w:r>
      </w:hyperlink>
      <w:r>
        <w:rPr>
          <w:b/>
          <w:szCs w:val="24"/>
        </w:rPr>
        <w:t xml:space="preserve"> for Trophy Contest rules.)</w:t>
      </w:r>
      <w:bookmarkStart w:id="0" w:name="_GoBack"/>
      <w:bookmarkEnd w:id="0"/>
    </w:p>
    <w:p w:rsidR="0005148B" w:rsidRPr="00480B57" w:rsidRDefault="0005148B" w:rsidP="00007F3C">
      <w:pPr>
        <w:rPr>
          <w:b/>
          <w:szCs w:val="24"/>
        </w:rPr>
      </w:pPr>
      <w:r w:rsidRPr="00480B57">
        <w:rPr>
          <w:b/>
          <w:szCs w:val="24"/>
        </w:rPr>
        <w:t>Rules and Regulations:</w:t>
      </w:r>
    </w:p>
    <w:p w:rsidR="001A75D8" w:rsidRPr="00480B57" w:rsidRDefault="0005148B" w:rsidP="001A75D8">
      <w:pPr>
        <w:pStyle w:val="ListParagraph"/>
        <w:numPr>
          <w:ilvl w:val="0"/>
          <w:numId w:val="2"/>
        </w:numPr>
        <w:rPr>
          <w:szCs w:val="24"/>
        </w:rPr>
      </w:pPr>
      <w:r w:rsidRPr="00480B57">
        <w:rPr>
          <w:szCs w:val="24"/>
        </w:rPr>
        <w:t>Floats must be able to pass underneath power lines on Wesleyan Drive</w:t>
      </w:r>
    </w:p>
    <w:p w:rsidR="0005148B" w:rsidRPr="00480B57" w:rsidRDefault="0005148B" w:rsidP="0005148B">
      <w:pPr>
        <w:pStyle w:val="ListParagraph"/>
        <w:numPr>
          <w:ilvl w:val="0"/>
          <w:numId w:val="2"/>
        </w:numPr>
        <w:rPr>
          <w:szCs w:val="24"/>
        </w:rPr>
      </w:pPr>
      <w:r w:rsidRPr="00480B57">
        <w:rPr>
          <w:szCs w:val="24"/>
        </w:rPr>
        <w:t xml:space="preserve">Floats must not include content </w:t>
      </w:r>
      <w:r w:rsidR="001A75D8" w:rsidRPr="00480B57">
        <w:rPr>
          <w:szCs w:val="24"/>
        </w:rPr>
        <w:t xml:space="preserve">or display messages </w:t>
      </w:r>
      <w:r w:rsidRPr="00480B57">
        <w:rPr>
          <w:szCs w:val="24"/>
        </w:rPr>
        <w:t>deemed inappropriate according to Southern Wesleyan University policy</w:t>
      </w:r>
    </w:p>
    <w:p w:rsidR="00480B57" w:rsidRPr="00FD5696" w:rsidRDefault="0005148B" w:rsidP="00FD5696">
      <w:pPr>
        <w:pStyle w:val="ListParagraph"/>
        <w:numPr>
          <w:ilvl w:val="0"/>
          <w:numId w:val="2"/>
        </w:numPr>
        <w:rPr>
          <w:szCs w:val="24"/>
        </w:rPr>
      </w:pPr>
      <w:r w:rsidRPr="00480B57">
        <w:rPr>
          <w:szCs w:val="24"/>
        </w:rPr>
        <w:t>Floats must obey local, state, and federal laws regarding noise, pollution,</w:t>
      </w:r>
      <w:r w:rsidR="001A75D8" w:rsidRPr="00480B57">
        <w:rPr>
          <w:szCs w:val="24"/>
        </w:rPr>
        <w:t xml:space="preserve"> litter,</w:t>
      </w:r>
      <w:r w:rsidRPr="00480B57">
        <w:rPr>
          <w:szCs w:val="24"/>
        </w:rPr>
        <w:t xml:space="preserve"> etc.</w:t>
      </w:r>
    </w:p>
    <w:p w:rsidR="0093701B" w:rsidRDefault="000251CA" w:rsidP="0093701B">
      <w:pPr>
        <w:ind w:left="360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</w:rPr>
        <w:t xml:space="preserve">NO REGISTRATION FEE NECESSARY. </w:t>
      </w:r>
      <w:r w:rsidR="001A75D8" w:rsidRPr="00480B57">
        <w:rPr>
          <w:sz w:val="28"/>
          <w:szCs w:val="24"/>
        </w:rPr>
        <w:t xml:space="preserve">REGISTRATION FORMS MUST BE </w:t>
      </w:r>
      <w:r w:rsidR="0012784A">
        <w:rPr>
          <w:sz w:val="28"/>
          <w:szCs w:val="24"/>
        </w:rPr>
        <w:t>RECEIVED BY</w:t>
      </w:r>
      <w:r w:rsidR="001A75D8" w:rsidRPr="00480B57">
        <w:rPr>
          <w:sz w:val="28"/>
          <w:szCs w:val="24"/>
        </w:rPr>
        <w:t xml:space="preserve"> THE ALUMNI</w:t>
      </w:r>
      <w:r w:rsidR="00037A58">
        <w:rPr>
          <w:sz w:val="28"/>
          <w:szCs w:val="24"/>
        </w:rPr>
        <w:t xml:space="preserve"> OFFICE NO LATER THAN OCTOBER 23</w:t>
      </w:r>
      <w:r w:rsidR="00037A58">
        <w:rPr>
          <w:sz w:val="28"/>
          <w:szCs w:val="24"/>
          <w:vertAlign w:val="superscript"/>
        </w:rPr>
        <w:t>RD</w:t>
      </w:r>
    </w:p>
    <w:p w:rsidR="000B18FC" w:rsidRDefault="000B18FC" w:rsidP="0012784A">
      <w:pPr>
        <w:spacing w:after="0" w:line="240" w:lineRule="auto"/>
        <w:ind w:left="360"/>
        <w:jc w:val="center"/>
        <w:rPr>
          <w:b/>
        </w:rPr>
      </w:pPr>
    </w:p>
    <w:p w:rsidR="0012784A" w:rsidRPr="0012784A" w:rsidRDefault="0012784A" w:rsidP="0012784A">
      <w:pPr>
        <w:spacing w:after="0" w:line="240" w:lineRule="auto"/>
        <w:ind w:left="360"/>
        <w:jc w:val="center"/>
        <w:rPr>
          <w:b/>
        </w:rPr>
      </w:pPr>
      <w:r w:rsidRPr="0012784A">
        <w:rPr>
          <w:b/>
        </w:rPr>
        <w:t>Please Mail to:</w:t>
      </w:r>
    </w:p>
    <w:p w:rsidR="0012784A" w:rsidRPr="0012784A" w:rsidRDefault="0012784A" w:rsidP="0012784A">
      <w:pPr>
        <w:spacing w:after="0" w:line="240" w:lineRule="auto"/>
        <w:ind w:left="360"/>
        <w:jc w:val="center"/>
      </w:pPr>
      <w:r w:rsidRPr="0012784A">
        <w:t>SWU Alumni Office</w:t>
      </w:r>
    </w:p>
    <w:p w:rsidR="0012784A" w:rsidRPr="0012784A" w:rsidRDefault="0012784A" w:rsidP="0012784A">
      <w:pPr>
        <w:spacing w:after="0" w:line="240" w:lineRule="auto"/>
        <w:ind w:left="360"/>
        <w:jc w:val="center"/>
      </w:pPr>
      <w:r w:rsidRPr="0012784A">
        <w:t>PO Box 1020</w:t>
      </w:r>
    </w:p>
    <w:p w:rsidR="000B18FC" w:rsidRDefault="0012784A" w:rsidP="000B18FC">
      <w:pPr>
        <w:spacing w:after="0" w:line="240" w:lineRule="auto"/>
        <w:ind w:left="360"/>
        <w:jc w:val="center"/>
      </w:pPr>
      <w:r w:rsidRPr="0012784A">
        <w:t>Central, SC 29630</w:t>
      </w:r>
    </w:p>
    <w:p w:rsidR="000B18FC" w:rsidRPr="000B18FC" w:rsidRDefault="000B18FC" w:rsidP="000B18FC">
      <w:pPr>
        <w:spacing w:after="0" w:line="240" w:lineRule="auto"/>
        <w:ind w:left="360"/>
        <w:jc w:val="center"/>
      </w:pPr>
    </w:p>
    <w:p w:rsidR="0093701B" w:rsidRPr="000B18FC" w:rsidRDefault="00F63664" w:rsidP="000B18FC">
      <w:pPr>
        <w:jc w:val="center"/>
        <w:rPr>
          <w:b/>
          <w:sz w:val="24"/>
        </w:rPr>
      </w:pPr>
      <w:r>
        <w:rPr>
          <w:b/>
          <w:sz w:val="24"/>
        </w:rPr>
        <w:t>Have questions? Call</w:t>
      </w:r>
      <w:r w:rsidR="00FD5696" w:rsidRPr="00FD5696">
        <w:rPr>
          <w:b/>
          <w:sz w:val="24"/>
        </w:rPr>
        <w:t xml:space="preserve"> Ethan Cashwell (864) 644-</w:t>
      </w:r>
      <w:r w:rsidR="00C50BF2">
        <w:rPr>
          <w:b/>
          <w:sz w:val="24"/>
        </w:rPr>
        <w:t>5383</w:t>
      </w:r>
    </w:p>
    <w:sectPr w:rsidR="0093701B" w:rsidRPr="000B18FC" w:rsidSect="00F63664">
      <w:pgSz w:w="12240" w:h="15840"/>
      <w:pgMar w:top="630" w:right="1440" w:bottom="36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56" w:rsidRDefault="00023256" w:rsidP="00023256">
      <w:pPr>
        <w:spacing w:after="0" w:line="240" w:lineRule="auto"/>
      </w:pPr>
      <w:r>
        <w:separator/>
      </w:r>
    </w:p>
  </w:endnote>
  <w:end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56" w:rsidRDefault="00023256" w:rsidP="00023256">
      <w:pPr>
        <w:spacing w:after="0" w:line="240" w:lineRule="auto"/>
      </w:pPr>
      <w:r>
        <w:separator/>
      </w:r>
    </w:p>
  </w:footnote>
  <w:foot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340"/>
    <w:multiLevelType w:val="hybridMultilevel"/>
    <w:tmpl w:val="A38E096C"/>
    <w:lvl w:ilvl="0" w:tplc="5C220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0CE"/>
    <w:multiLevelType w:val="hybridMultilevel"/>
    <w:tmpl w:val="B0262CF2"/>
    <w:lvl w:ilvl="0" w:tplc="5950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F7FE2"/>
    <w:multiLevelType w:val="hybridMultilevel"/>
    <w:tmpl w:val="CEE01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007F3C"/>
    <w:rsid w:val="00023256"/>
    <w:rsid w:val="000251CA"/>
    <w:rsid w:val="00037A58"/>
    <w:rsid w:val="0005148B"/>
    <w:rsid w:val="000B18FC"/>
    <w:rsid w:val="0012784A"/>
    <w:rsid w:val="001517C7"/>
    <w:rsid w:val="001A75D8"/>
    <w:rsid w:val="00391F2B"/>
    <w:rsid w:val="004745AB"/>
    <w:rsid w:val="00480B57"/>
    <w:rsid w:val="0048550E"/>
    <w:rsid w:val="005202EE"/>
    <w:rsid w:val="005C2062"/>
    <w:rsid w:val="006367A6"/>
    <w:rsid w:val="007249A8"/>
    <w:rsid w:val="0089336E"/>
    <w:rsid w:val="008D126E"/>
    <w:rsid w:val="0093701B"/>
    <w:rsid w:val="009E5866"/>
    <w:rsid w:val="00A31B84"/>
    <w:rsid w:val="00B83DE6"/>
    <w:rsid w:val="00C50BF2"/>
    <w:rsid w:val="00C53B94"/>
    <w:rsid w:val="00C66F38"/>
    <w:rsid w:val="00D5446E"/>
    <w:rsid w:val="00E66499"/>
    <w:rsid w:val="00EA76E9"/>
    <w:rsid w:val="00F05442"/>
    <w:rsid w:val="00F31EDD"/>
    <w:rsid w:val="00F63664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3BFE5BA-B33A-4DF3-B0DF-D65E964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56"/>
  </w:style>
  <w:style w:type="paragraph" w:styleId="Footer">
    <w:name w:val="footer"/>
    <w:basedOn w:val="Normal"/>
    <w:link w:val="Foot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56"/>
  </w:style>
  <w:style w:type="paragraph" w:styleId="BalloonText">
    <w:name w:val="Balloon Text"/>
    <w:basedOn w:val="Normal"/>
    <w:link w:val="BalloonTextChar"/>
    <w:uiPriority w:val="99"/>
    <w:semiHidden/>
    <w:unhideWhenUsed/>
    <w:rsid w:val="001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edu/homecom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Cashwell, Ethan</dc:creator>
  <cp:lastModifiedBy>Cashwell, Ethan</cp:lastModifiedBy>
  <cp:revision>6</cp:revision>
  <cp:lastPrinted>2015-08-20T15:53:00Z</cp:lastPrinted>
  <dcterms:created xsi:type="dcterms:W3CDTF">2015-08-20T15:22:00Z</dcterms:created>
  <dcterms:modified xsi:type="dcterms:W3CDTF">2015-08-20T19:58:00Z</dcterms:modified>
</cp:coreProperties>
</file>